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CF" w:rsidRPr="00101ED9" w:rsidRDefault="008432F5" w:rsidP="008432F5">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w:t>
      </w:r>
      <w:r w:rsidR="00BA3ECF" w:rsidRPr="00101ED9">
        <w:rPr>
          <w:rFonts w:ascii="Times New Roman CYR" w:eastAsia="Times New Roman" w:hAnsi="Times New Roman CYR" w:cs="Times New Roman CYR"/>
          <w:b/>
          <w:sz w:val="24"/>
          <w:szCs w:val="24"/>
          <w:lang w:val="uk-UA" w:eastAsia="ru-RU"/>
        </w:rPr>
        <w:t xml:space="preserve">     ПРОТОКОЛ № 22                     </w:t>
      </w:r>
      <w:r w:rsidR="00B75D6D" w:rsidRPr="00101ED9">
        <w:rPr>
          <w:rFonts w:ascii="Times New Roman CYR" w:eastAsia="Times New Roman" w:hAnsi="Times New Roman CYR" w:cs="Times New Roman CYR"/>
          <w:b/>
          <w:sz w:val="24"/>
          <w:szCs w:val="24"/>
          <w:lang w:val="uk-UA" w:eastAsia="ru-RU"/>
        </w:rPr>
        <w:t xml:space="preserve">             </w:t>
      </w:r>
      <w:r w:rsidR="00BA3ECF" w:rsidRPr="00101ED9">
        <w:rPr>
          <w:rFonts w:ascii="Times New Roman CYR" w:eastAsia="Times New Roman" w:hAnsi="Times New Roman CYR" w:cs="Times New Roman CYR"/>
          <w:b/>
          <w:sz w:val="24"/>
          <w:szCs w:val="24"/>
          <w:lang w:val="uk-UA" w:eastAsia="ru-RU"/>
        </w:rPr>
        <w:t xml:space="preserve">         </w:t>
      </w:r>
    </w:p>
    <w:p w:rsidR="00BA3ECF" w:rsidRPr="00101ED9" w:rsidRDefault="00BA3ECF" w:rsidP="00BA3E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чергових загальних зборів акціонерів</w:t>
      </w:r>
    </w:p>
    <w:p w:rsidR="00BA3ECF" w:rsidRPr="00101ED9" w:rsidRDefault="00BA3ECF" w:rsidP="00BA3E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Приватного акціонерного товариства</w:t>
      </w:r>
    </w:p>
    <w:p w:rsidR="00BA3ECF" w:rsidRPr="00101ED9" w:rsidRDefault="00BA3ECF" w:rsidP="00BA3E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"Полтавська компанія промислового машинобудування і технологій"</w:t>
      </w:r>
    </w:p>
    <w:p w:rsidR="00BA3ECF" w:rsidRPr="00101ED9" w:rsidRDefault="00BA3ECF" w:rsidP="00BA3E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(далі – Товариство)</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00"/>
        <w:gridCol w:w="4900"/>
      </w:tblGrid>
      <w:tr w:rsidR="00BA3ECF" w:rsidRPr="00101ED9" w:rsidTr="00A60B7B">
        <w:tc>
          <w:tcPr>
            <w:tcW w:w="53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м. Полтава                                                             </w:t>
            </w:r>
          </w:p>
        </w:tc>
        <w:tc>
          <w:tcPr>
            <w:tcW w:w="49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17</w:t>
            </w:r>
            <w:r w:rsidR="00D6020C" w:rsidRPr="00101ED9">
              <w:rPr>
                <w:rFonts w:ascii="Times New Roman CYR" w:eastAsia="Times New Roman" w:hAnsi="Times New Roman CYR" w:cs="Times New Roman CYR"/>
                <w:b/>
                <w:sz w:val="24"/>
                <w:szCs w:val="24"/>
                <w:lang w:val="uk-UA" w:eastAsia="ru-RU"/>
              </w:rPr>
              <w:t>.04.2015</w:t>
            </w:r>
            <w:r w:rsidRPr="00101ED9">
              <w:rPr>
                <w:rFonts w:ascii="Times New Roman CYR" w:eastAsia="Times New Roman" w:hAnsi="Times New Roman CYR" w:cs="Times New Roman CYR"/>
                <w:b/>
                <w:sz w:val="24"/>
                <w:szCs w:val="24"/>
                <w:lang w:val="uk-UA" w:eastAsia="ru-RU"/>
              </w:rPr>
              <w:t xml:space="preserve"> р.</w:t>
            </w:r>
          </w:p>
        </w:tc>
      </w:tr>
    </w:tbl>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00"/>
        <w:gridCol w:w="5900"/>
      </w:tblGrid>
      <w:tr w:rsidR="00BA3ECF" w:rsidRPr="00101ED9" w:rsidTr="00A60B7B">
        <w:tc>
          <w:tcPr>
            <w:tcW w:w="43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Дата проведення загальних зборів</w:t>
            </w:r>
          </w:p>
        </w:tc>
        <w:tc>
          <w:tcPr>
            <w:tcW w:w="59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17.</w:t>
            </w:r>
            <w:r w:rsidR="00D6020C" w:rsidRPr="00101ED9">
              <w:rPr>
                <w:rFonts w:ascii="Times New Roman CYR" w:eastAsia="Times New Roman" w:hAnsi="Times New Roman CYR" w:cs="Times New Roman CYR"/>
                <w:b/>
                <w:sz w:val="24"/>
                <w:szCs w:val="24"/>
                <w:lang w:val="uk-UA" w:eastAsia="ru-RU"/>
              </w:rPr>
              <w:t>04.2015</w:t>
            </w:r>
            <w:r w:rsidRPr="00101ED9">
              <w:rPr>
                <w:rFonts w:ascii="Times New Roman CYR" w:eastAsia="Times New Roman" w:hAnsi="Times New Roman CYR" w:cs="Times New Roman CYR"/>
                <w:b/>
                <w:sz w:val="24"/>
                <w:szCs w:val="24"/>
                <w:lang w:val="uk-UA" w:eastAsia="ru-RU"/>
              </w:rPr>
              <w:t xml:space="preserve"> р.</w:t>
            </w:r>
          </w:p>
        </w:tc>
      </w:tr>
      <w:tr w:rsidR="00BA3ECF" w:rsidRPr="00101ED9" w:rsidTr="00A60B7B">
        <w:tc>
          <w:tcPr>
            <w:tcW w:w="43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Місце проведення загальних зборів</w:t>
            </w:r>
          </w:p>
        </w:tc>
        <w:tc>
          <w:tcPr>
            <w:tcW w:w="59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м. Полтава , вул. Харчовиків, 27</w:t>
            </w:r>
          </w:p>
        </w:tc>
      </w:tr>
      <w:tr w:rsidR="00BA3ECF" w:rsidRPr="00101ED9" w:rsidTr="00A60B7B">
        <w:tc>
          <w:tcPr>
            <w:tcW w:w="43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Час початку реєстрації учасників</w:t>
            </w:r>
          </w:p>
        </w:tc>
        <w:tc>
          <w:tcPr>
            <w:tcW w:w="59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13:00</w:t>
            </w:r>
          </w:p>
        </w:tc>
      </w:tr>
      <w:tr w:rsidR="00BA3ECF" w:rsidRPr="00101ED9" w:rsidTr="00A60B7B">
        <w:tc>
          <w:tcPr>
            <w:tcW w:w="43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Час закінчення реєстрації учасників</w:t>
            </w:r>
          </w:p>
        </w:tc>
        <w:tc>
          <w:tcPr>
            <w:tcW w:w="59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13:45</w:t>
            </w:r>
          </w:p>
        </w:tc>
      </w:tr>
      <w:tr w:rsidR="00BA3ECF" w:rsidRPr="00101ED9" w:rsidTr="00A60B7B">
        <w:tc>
          <w:tcPr>
            <w:tcW w:w="43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Час відкриття зборів</w:t>
            </w:r>
          </w:p>
        </w:tc>
        <w:tc>
          <w:tcPr>
            <w:tcW w:w="5900" w:type="dxa"/>
            <w:tcBorders>
              <w:top w:val="nil"/>
              <w:left w:val="nil"/>
              <w:bottom w:val="nil"/>
              <w:right w:val="nil"/>
            </w:tcBorders>
            <w:vAlign w:val="center"/>
          </w:tcPr>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14:00</w:t>
            </w:r>
          </w:p>
        </w:tc>
      </w:tr>
    </w:tbl>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Перелік акціонерів, які мають право на участь у зборах, складений станом на 24 годину 13.04.2015 року.</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Кількість осіб, включених до переліку акціонерів, які мають право на участь у зборах - 58 (п'ятдесят вісім), в т. ч. - 56 фізичних осіб та 2 юридичні особи, яким належить 458 400 (чотириста п'ятдесят вісім тисяч чотириста) шт. простих акцій, що надають право голосу для вирішення питань, які відносяться до компетенції Загальних зборів акціонерів Товариства.</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Кількість осіб, які зареєструвал</w:t>
      </w:r>
      <w:r w:rsidR="00B75D6D" w:rsidRPr="00101ED9">
        <w:rPr>
          <w:rFonts w:ascii="Times New Roman CYR" w:eastAsia="Times New Roman" w:hAnsi="Times New Roman CYR" w:cs="Times New Roman CYR"/>
          <w:b/>
          <w:sz w:val="24"/>
          <w:szCs w:val="24"/>
          <w:lang w:val="uk-UA" w:eastAsia="ru-RU"/>
        </w:rPr>
        <w:t>ися для участі у зборах – 6</w:t>
      </w:r>
      <w:r w:rsidRPr="00101ED9">
        <w:rPr>
          <w:rFonts w:ascii="Times New Roman CYR" w:eastAsia="Times New Roman" w:hAnsi="Times New Roman CYR" w:cs="Times New Roman CYR"/>
          <w:b/>
          <w:sz w:val="24"/>
          <w:szCs w:val="24"/>
          <w:lang w:val="uk-UA" w:eastAsia="ru-RU"/>
        </w:rPr>
        <w:t xml:space="preserve">  осіб, в т.ч. - 2  юрид</w:t>
      </w:r>
      <w:r w:rsidR="00B75D6D" w:rsidRPr="00101ED9">
        <w:rPr>
          <w:rFonts w:ascii="Times New Roman CYR" w:eastAsia="Times New Roman" w:hAnsi="Times New Roman CYR" w:cs="Times New Roman CYR"/>
          <w:b/>
          <w:sz w:val="24"/>
          <w:szCs w:val="24"/>
          <w:lang w:val="uk-UA" w:eastAsia="ru-RU"/>
        </w:rPr>
        <w:t xml:space="preserve">ичні особи-акціонери та 4 </w:t>
      </w:r>
      <w:r w:rsidRPr="00101ED9">
        <w:rPr>
          <w:rFonts w:ascii="Times New Roman CYR" w:eastAsia="Times New Roman" w:hAnsi="Times New Roman CYR" w:cs="Times New Roman CYR"/>
          <w:b/>
          <w:sz w:val="24"/>
          <w:szCs w:val="24"/>
          <w:lang w:val="uk-UA" w:eastAsia="ru-RU"/>
        </w:rPr>
        <w:t xml:space="preserve"> акціонерів – фізичних осіб.</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Кількість голосів, що належать особам, які зареєструвалися</w:t>
      </w:r>
      <w:r w:rsidR="00B75D6D" w:rsidRPr="00101ED9">
        <w:rPr>
          <w:rFonts w:ascii="Times New Roman CYR" w:eastAsia="Times New Roman" w:hAnsi="Times New Roman CYR" w:cs="Times New Roman CYR"/>
          <w:b/>
          <w:sz w:val="24"/>
          <w:szCs w:val="24"/>
          <w:lang w:val="uk-UA" w:eastAsia="ru-RU"/>
        </w:rPr>
        <w:t xml:space="preserve"> для участі у зборах – 454312  </w:t>
      </w:r>
      <w:r w:rsidRPr="00101ED9">
        <w:rPr>
          <w:rFonts w:ascii="Times New Roman CYR" w:eastAsia="Times New Roman" w:hAnsi="Times New Roman CYR" w:cs="Times New Roman CYR"/>
          <w:b/>
          <w:sz w:val="24"/>
          <w:szCs w:val="24"/>
          <w:lang w:val="uk-UA" w:eastAsia="ru-RU"/>
        </w:rPr>
        <w:t>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На Загальних зборах присутні: директор Товариства Карман Зіновій Миколай</w:t>
      </w:r>
      <w:r w:rsidRPr="00101ED9">
        <w:rPr>
          <w:rFonts w:ascii="Times New Roman CYR" w:eastAsia="Times New Roman" w:hAnsi="Times New Roman CYR" w:cs="Times New Roman CYR"/>
          <w:b/>
          <w:sz w:val="24"/>
          <w:szCs w:val="24"/>
          <w:lang w:eastAsia="ru-RU"/>
        </w:rPr>
        <w:t>о</w:t>
      </w:r>
      <w:r w:rsidRPr="00101ED9">
        <w:rPr>
          <w:rFonts w:ascii="Times New Roman CYR" w:eastAsia="Times New Roman" w:hAnsi="Times New Roman CYR" w:cs="Times New Roman CYR"/>
          <w:b/>
          <w:sz w:val="24"/>
          <w:szCs w:val="24"/>
          <w:lang w:val="uk-UA" w:eastAsia="ru-RU"/>
        </w:rPr>
        <w:t>вич, Члени нагл</w:t>
      </w:r>
      <w:r w:rsidR="00B75D6D" w:rsidRPr="00101ED9">
        <w:rPr>
          <w:rFonts w:ascii="Times New Roman CYR" w:eastAsia="Times New Roman" w:hAnsi="Times New Roman CYR" w:cs="Times New Roman CYR"/>
          <w:b/>
          <w:sz w:val="24"/>
          <w:szCs w:val="24"/>
          <w:lang w:val="uk-UA" w:eastAsia="ru-RU"/>
        </w:rPr>
        <w:t>ядової ради, Ревізор Товариства, головний бухгалтер Товариства.</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Голова загальних зборів – голова</w:t>
      </w:r>
      <w:r w:rsidRPr="00101ED9">
        <w:rPr>
          <w:rFonts w:ascii="Times New Roman CYR" w:eastAsia="Times New Roman" w:hAnsi="Times New Roman CYR" w:cs="Times New Roman CYR"/>
          <w:b/>
          <w:sz w:val="24"/>
          <w:szCs w:val="24"/>
          <w:lang w:eastAsia="ru-RU"/>
        </w:rPr>
        <w:t xml:space="preserve"> наглядової</w:t>
      </w:r>
      <w:r w:rsidRPr="00101ED9">
        <w:rPr>
          <w:rFonts w:ascii="Times New Roman CYR" w:eastAsia="Times New Roman" w:hAnsi="Times New Roman CYR" w:cs="Times New Roman CYR"/>
          <w:b/>
          <w:sz w:val="24"/>
          <w:szCs w:val="24"/>
          <w:lang w:val="uk-UA" w:eastAsia="ru-RU"/>
        </w:rPr>
        <w:t xml:space="preserve">  ради Товариства Карасик Олександр Давидович.</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Склад реєстраційної комісії: Верній Петро Павлович;  Шульга Валентина Степанівна.</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Голова реєстраційної комісії оголошує протокол № 2 Реєстраційної комісії, з якого зборам стає відомо, що кворум зборів стано</w:t>
      </w:r>
      <w:r w:rsidR="00B75D6D" w:rsidRPr="00101ED9">
        <w:rPr>
          <w:rFonts w:ascii="Times New Roman CYR" w:eastAsia="Times New Roman" w:hAnsi="Times New Roman CYR" w:cs="Times New Roman CYR"/>
          <w:b/>
          <w:sz w:val="24"/>
          <w:szCs w:val="24"/>
          <w:lang w:val="uk-UA" w:eastAsia="ru-RU"/>
        </w:rPr>
        <w:t>вить  99,108</w:t>
      </w:r>
      <w:r w:rsidRPr="00101ED9">
        <w:rPr>
          <w:rFonts w:ascii="Times New Roman CYR" w:eastAsia="Times New Roman" w:hAnsi="Times New Roman CYR" w:cs="Times New Roman CYR"/>
          <w:b/>
          <w:sz w:val="24"/>
          <w:szCs w:val="24"/>
          <w:lang w:val="uk-UA" w:eastAsia="ru-RU"/>
        </w:rPr>
        <w:t xml:space="preserve"> %.</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Згідно ст.41 Закону України "Про акціонерні товариства" загальні збори мають кворум та є правомочними вирішувати питання порядку денного.</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Голова зборів. Зборам пропонується наступний порядок денний. Пропозицій від акціонерів на зміни і доповнення до нього не надавалось протягом 20 діб до початку зборів.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Порядок денний загальних зборів.</w:t>
      </w:r>
    </w:p>
    <w:p w:rsidR="00BA3ECF" w:rsidRPr="00101ED9" w:rsidRDefault="00BA3ECF" w:rsidP="00BA3EC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bidi="en-US"/>
        </w:rPr>
      </w:pPr>
      <w:r w:rsidRPr="00101ED9">
        <w:rPr>
          <w:rFonts w:ascii="Times New Roman" w:eastAsia="Times New Roman" w:hAnsi="Times New Roman" w:cs="Times New Roman"/>
          <w:b/>
          <w:sz w:val="24"/>
          <w:szCs w:val="24"/>
          <w:lang w:val="uk-UA" w:bidi="en-US"/>
        </w:rPr>
        <w:t>1.</w:t>
      </w:r>
      <w:r w:rsidR="00B75D6D" w:rsidRPr="00101ED9">
        <w:rPr>
          <w:rFonts w:ascii="Times New Roman" w:eastAsia="Times New Roman" w:hAnsi="Times New Roman" w:cs="Times New Roman"/>
          <w:b/>
          <w:sz w:val="24"/>
          <w:szCs w:val="24"/>
          <w:lang w:bidi="en-US"/>
        </w:rPr>
        <w:t xml:space="preserve">Про обрання секретаря </w:t>
      </w:r>
      <w:r w:rsidRPr="00101ED9">
        <w:rPr>
          <w:rFonts w:ascii="Times New Roman" w:eastAsia="Times New Roman" w:hAnsi="Times New Roman" w:cs="Times New Roman"/>
          <w:b/>
          <w:sz w:val="24"/>
          <w:szCs w:val="24"/>
          <w:lang w:bidi="en-US"/>
        </w:rPr>
        <w:t xml:space="preserve">Загальних Зборів, членів лічильної комісії та затверждення порядку проведення Загальних зборів </w:t>
      </w:r>
      <w:r w:rsidRPr="00101ED9">
        <w:rPr>
          <w:rFonts w:ascii="Times New Roman" w:eastAsia="Times New Roman" w:hAnsi="Times New Roman" w:cs="Times New Roman"/>
          <w:b/>
          <w:sz w:val="24"/>
          <w:szCs w:val="24"/>
          <w:lang w:val="uk-UA" w:bidi="en-US"/>
        </w:rPr>
        <w:t>акціонерів</w:t>
      </w:r>
      <w:r w:rsidRPr="00101ED9">
        <w:rPr>
          <w:rFonts w:ascii="Times New Roman" w:eastAsia="Times New Roman" w:hAnsi="Times New Roman" w:cs="Times New Roman"/>
          <w:b/>
          <w:sz w:val="24"/>
          <w:szCs w:val="24"/>
          <w:lang w:bidi="en-US"/>
        </w:rPr>
        <w:t xml:space="preserve"> Товариства.</w:t>
      </w:r>
    </w:p>
    <w:p w:rsidR="00BA3ECF" w:rsidRPr="00101ED9" w:rsidRDefault="00BA3ECF" w:rsidP="00BA3ECF">
      <w:pPr>
        <w:spacing w:after="0" w:line="240" w:lineRule="auto"/>
        <w:jc w:val="both"/>
        <w:rPr>
          <w:rFonts w:ascii="Times New Roman" w:eastAsia="Times New Roman" w:hAnsi="Times New Roman" w:cs="Times New Roman"/>
          <w:b/>
          <w:sz w:val="24"/>
          <w:szCs w:val="24"/>
          <w:lang w:bidi="en-US"/>
        </w:rPr>
      </w:pPr>
      <w:r w:rsidRPr="00101ED9">
        <w:rPr>
          <w:rFonts w:ascii="Times New Roman" w:eastAsia="Times New Roman" w:hAnsi="Times New Roman" w:cs="Times New Roman"/>
          <w:b/>
          <w:sz w:val="24"/>
          <w:szCs w:val="24"/>
          <w:lang w:val="uk-UA" w:bidi="en-US"/>
        </w:rPr>
        <w:t>2.Про прийняття рішення за наслідками звіту Наглядової ради, звіту  Директора та звіту Ревізора  щодо результатів фінансово-господ</w:t>
      </w:r>
      <w:r w:rsidRPr="00101ED9">
        <w:rPr>
          <w:rFonts w:ascii="Times New Roman" w:eastAsia="Times New Roman" w:hAnsi="Times New Roman" w:cs="Times New Roman"/>
          <w:b/>
          <w:sz w:val="24"/>
          <w:szCs w:val="24"/>
          <w:lang w:bidi="en-US"/>
        </w:rPr>
        <w:t>арської діяльності</w:t>
      </w:r>
      <w:r w:rsidR="008C04BF" w:rsidRPr="00101ED9">
        <w:rPr>
          <w:rFonts w:ascii="Times New Roman" w:eastAsia="Times New Roman" w:hAnsi="Times New Roman" w:cs="Times New Roman"/>
          <w:b/>
          <w:sz w:val="24"/>
          <w:szCs w:val="24"/>
          <w:lang w:bidi="en-US"/>
        </w:rPr>
        <w:t xml:space="preserve"> Товариства за 2014</w:t>
      </w:r>
      <w:r w:rsidRPr="00101ED9">
        <w:rPr>
          <w:rFonts w:ascii="Times New Roman" w:eastAsia="Times New Roman" w:hAnsi="Times New Roman" w:cs="Times New Roman"/>
          <w:b/>
          <w:sz w:val="24"/>
          <w:szCs w:val="24"/>
          <w:lang w:bidi="en-US"/>
        </w:rPr>
        <w:t xml:space="preserve"> р.</w:t>
      </w:r>
    </w:p>
    <w:p w:rsidR="00BA3ECF" w:rsidRPr="00101ED9" w:rsidRDefault="00BA3ECF" w:rsidP="00BA3ECF">
      <w:pPr>
        <w:spacing w:after="0" w:line="240" w:lineRule="auto"/>
        <w:jc w:val="both"/>
        <w:rPr>
          <w:rFonts w:ascii="Times New Roman" w:eastAsia="Times New Roman" w:hAnsi="Times New Roman" w:cs="Times New Roman"/>
          <w:b/>
          <w:sz w:val="24"/>
          <w:szCs w:val="24"/>
          <w:lang w:bidi="en-US"/>
        </w:rPr>
      </w:pPr>
      <w:r w:rsidRPr="00101ED9">
        <w:rPr>
          <w:rFonts w:ascii="Times New Roman" w:eastAsia="Times New Roman" w:hAnsi="Times New Roman" w:cs="Times New Roman"/>
          <w:b/>
          <w:sz w:val="24"/>
          <w:szCs w:val="24"/>
          <w:lang w:val="uk-UA" w:bidi="en-US"/>
        </w:rPr>
        <w:t>3.</w:t>
      </w:r>
      <w:r w:rsidRPr="00101ED9">
        <w:rPr>
          <w:rFonts w:ascii="Times New Roman" w:eastAsia="Times New Roman" w:hAnsi="Times New Roman" w:cs="Times New Roman"/>
          <w:b/>
          <w:sz w:val="24"/>
          <w:szCs w:val="24"/>
          <w:lang w:bidi="en-US"/>
        </w:rPr>
        <w:t>Про розподіл прибут</w:t>
      </w:r>
      <w:r w:rsidR="008C04BF" w:rsidRPr="00101ED9">
        <w:rPr>
          <w:rFonts w:ascii="Times New Roman" w:eastAsia="Times New Roman" w:hAnsi="Times New Roman" w:cs="Times New Roman"/>
          <w:b/>
          <w:sz w:val="24"/>
          <w:szCs w:val="24"/>
          <w:lang w:bidi="en-US"/>
        </w:rPr>
        <w:t>ку та збитків Товариства за 2014</w:t>
      </w:r>
      <w:r w:rsidRPr="00101ED9">
        <w:rPr>
          <w:rFonts w:ascii="Times New Roman" w:eastAsia="Times New Roman" w:hAnsi="Times New Roman" w:cs="Times New Roman"/>
          <w:b/>
          <w:sz w:val="24"/>
          <w:szCs w:val="24"/>
          <w:lang w:bidi="en-US"/>
        </w:rPr>
        <w:t xml:space="preserve"> р.</w:t>
      </w:r>
    </w:p>
    <w:p w:rsidR="00BA3ECF" w:rsidRPr="00101ED9" w:rsidRDefault="00BA3ECF" w:rsidP="00BA3ECF">
      <w:pPr>
        <w:spacing w:after="0" w:line="240" w:lineRule="auto"/>
        <w:jc w:val="both"/>
        <w:rPr>
          <w:rFonts w:ascii="Times New Roman" w:eastAsia="Times New Roman" w:hAnsi="Times New Roman" w:cs="Times New Roman"/>
          <w:b/>
          <w:sz w:val="24"/>
          <w:szCs w:val="24"/>
          <w:lang w:val="uk-UA" w:bidi="en-US"/>
        </w:rPr>
      </w:pPr>
      <w:r w:rsidRPr="00101ED9">
        <w:rPr>
          <w:rFonts w:ascii="Times New Roman" w:eastAsia="Times New Roman" w:hAnsi="Times New Roman" w:cs="Times New Roman"/>
          <w:b/>
          <w:sz w:val="24"/>
          <w:szCs w:val="24"/>
          <w:lang w:val="uk-UA" w:bidi="en-US"/>
        </w:rPr>
        <w:t>4.</w:t>
      </w:r>
      <w:r w:rsidRPr="00101ED9">
        <w:rPr>
          <w:rFonts w:ascii="Times New Roman" w:eastAsia="Times New Roman" w:hAnsi="Times New Roman" w:cs="Times New Roman"/>
          <w:b/>
          <w:sz w:val="24"/>
          <w:szCs w:val="24"/>
          <w:lang w:bidi="en-US"/>
        </w:rPr>
        <w:t>Про затвердження висновків Реві</w:t>
      </w:r>
      <w:r w:rsidR="008C04BF" w:rsidRPr="00101ED9">
        <w:rPr>
          <w:rFonts w:ascii="Times New Roman" w:eastAsia="Times New Roman" w:hAnsi="Times New Roman" w:cs="Times New Roman"/>
          <w:b/>
          <w:sz w:val="24"/>
          <w:szCs w:val="24"/>
          <w:lang w:bidi="en-US"/>
        </w:rPr>
        <w:t>зора до звіту Товариства за 2014</w:t>
      </w:r>
      <w:r w:rsidRPr="00101ED9">
        <w:rPr>
          <w:rFonts w:ascii="Times New Roman" w:eastAsia="Times New Roman" w:hAnsi="Times New Roman" w:cs="Times New Roman"/>
          <w:b/>
          <w:sz w:val="24"/>
          <w:szCs w:val="24"/>
          <w:lang w:bidi="en-US"/>
        </w:rPr>
        <w:t>р.</w:t>
      </w:r>
    </w:p>
    <w:p w:rsidR="00BA3ECF" w:rsidRPr="00101ED9" w:rsidRDefault="00BA3ECF" w:rsidP="008C04BF">
      <w:pPr>
        <w:spacing w:after="0" w:line="240" w:lineRule="auto"/>
        <w:jc w:val="both"/>
        <w:rPr>
          <w:rFonts w:ascii="Times New Roman" w:eastAsia="Times New Roman" w:hAnsi="Times New Roman" w:cs="Times New Roman"/>
          <w:b/>
          <w:sz w:val="24"/>
          <w:szCs w:val="24"/>
          <w:lang w:val="uk-UA" w:bidi="en-US"/>
        </w:rPr>
      </w:pPr>
      <w:r w:rsidRPr="00101ED9">
        <w:rPr>
          <w:rFonts w:ascii="Times New Roman" w:eastAsia="Times New Roman" w:hAnsi="Times New Roman" w:cs="Times New Roman"/>
          <w:b/>
          <w:sz w:val="24"/>
          <w:szCs w:val="24"/>
          <w:lang w:val="uk-UA" w:bidi="en-US"/>
        </w:rPr>
        <w:t xml:space="preserve">5.Про затвердження  </w:t>
      </w:r>
      <w:r w:rsidR="008C04BF" w:rsidRPr="00101ED9">
        <w:rPr>
          <w:rFonts w:ascii="Times New Roman" w:eastAsia="Times New Roman" w:hAnsi="Times New Roman" w:cs="Times New Roman"/>
          <w:b/>
          <w:sz w:val="24"/>
          <w:szCs w:val="24"/>
          <w:lang w:val="uk-UA" w:bidi="en-US"/>
        </w:rPr>
        <w:t>річного звіту Товариства за 2014</w:t>
      </w:r>
      <w:r w:rsidRPr="00101ED9">
        <w:rPr>
          <w:rFonts w:ascii="Times New Roman" w:eastAsia="Times New Roman" w:hAnsi="Times New Roman" w:cs="Times New Roman"/>
          <w:b/>
          <w:sz w:val="24"/>
          <w:szCs w:val="24"/>
          <w:lang w:val="uk-UA" w:bidi="en-US"/>
        </w:rPr>
        <w:t xml:space="preserve"> р.</w:t>
      </w:r>
    </w:p>
    <w:p w:rsidR="00BA3ECF" w:rsidRPr="00101ED9" w:rsidRDefault="008C04BF" w:rsidP="00BA3ECF">
      <w:pPr>
        <w:spacing w:after="0" w:line="240" w:lineRule="auto"/>
        <w:jc w:val="both"/>
        <w:rPr>
          <w:rFonts w:ascii="Times New Roman" w:eastAsia="Times New Roman" w:hAnsi="Times New Roman" w:cs="Times New Roman"/>
          <w:b/>
          <w:sz w:val="24"/>
          <w:szCs w:val="24"/>
          <w:lang w:val="uk-UA" w:bidi="en-US"/>
        </w:rPr>
      </w:pPr>
      <w:r w:rsidRPr="00101ED9">
        <w:rPr>
          <w:rFonts w:ascii="Times New Roman" w:eastAsia="Times New Roman" w:hAnsi="Times New Roman" w:cs="Times New Roman"/>
          <w:b/>
          <w:sz w:val="24"/>
          <w:szCs w:val="24"/>
          <w:lang w:val="uk-UA" w:bidi="en-US"/>
        </w:rPr>
        <w:t>6</w:t>
      </w:r>
      <w:r w:rsidR="00BA3ECF" w:rsidRPr="00101ED9">
        <w:rPr>
          <w:rFonts w:ascii="Times New Roman" w:eastAsia="Times New Roman" w:hAnsi="Times New Roman" w:cs="Times New Roman"/>
          <w:b/>
          <w:sz w:val="24"/>
          <w:szCs w:val="24"/>
          <w:lang w:val="uk-UA" w:bidi="en-US"/>
        </w:rPr>
        <w:t>.Про визначення основних напрям</w:t>
      </w:r>
      <w:r w:rsidRPr="00101ED9">
        <w:rPr>
          <w:rFonts w:ascii="Times New Roman" w:eastAsia="Times New Roman" w:hAnsi="Times New Roman" w:cs="Times New Roman"/>
          <w:b/>
          <w:sz w:val="24"/>
          <w:szCs w:val="24"/>
          <w:lang w:val="uk-UA" w:bidi="en-US"/>
        </w:rPr>
        <w:t>ків діяльності Товариства у 2015</w:t>
      </w:r>
      <w:r w:rsidR="00BA3ECF" w:rsidRPr="00101ED9">
        <w:rPr>
          <w:rFonts w:ascii="Times New Roman" w:eastAsia="Times New Roman" w:hAnsi="Times New Roman" w:cs="Times New Roman"/>
          <w:b/>
          <w:sz w:val="24"/>
          <w:szCs w:val="24"/>
          <w:lang w:val="uk-UA" w:bidi="en-US"/>
        </w:rPr>
        <w:t xml:space="preserve"> р.</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Доводжу до відома акціонерів регламент зборів, затверджений наглядовою радою;</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 виступи по порядку денному-до 20 хв.</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 виступи в обговоренні питань-до 5 хв.</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 довідки – до 3 хв.</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lastRenderedPageBreak/>
        <w:t>Збори провести за 3 години без перерви.  Всі питання вирішувати простим голосуванням-1 акція -1 голос простою більшістю голосів.</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Переходимо до розгляду порядку денного.</w:t>
      </w:r>
    </w:p>
    <w:p w:rsidR="00BA3ECF" w:rsidRPr="00101ED9" w:rsidRDefault="00BA3ECF" w:rsidP="00BA3ECF">
      <w:pPr>
        <w:spacing w:after="0" w:line="240" w:lineRule="auto"/>
        <w:ind w:left="2127"/>
        <w:jc w:val="both"/>
        <w:rPr>
          <w:rFonts w:ascii="Times New Roman" w:eastAsia="Times New Roman" w:hAnsi="Times New Roman" w:cs="Times New Roman"/>
          <w:b/>
          <w:sz w:val="24"/>
          <w:szCs w:val="24"/>
          <w:lang w:bidi="en-US"/>
        </w:rPr>
      </w:pPr>
      <w:r w:rsidRPr="00101ED9">
        <w:rPr>
          <w:rFonts w:ascii="Times New Roman" w:eastAsia="Times New Roman" w:hAnsi="Times New Roman" w:cs="Times New Roman"/>
          <w:b/>
          <w:sz w:val="24"/>
          <w:szCs w:val="24"/>
          <w:lang w:val="uk-UA" w:eastAsia="ru-RU"/>
        </w:rPr>
        <w:t>1.</w:t>
      </w:r>
      <w:r w:rsidRPr="00101ED9">
        <w:rPr>
          <w:rFonts w:ascii="Times New Roman" w:eastAsia="Times New Roman" w:hAnsi="Times New Roman" w:cs="Times New Roman"/>
          <w:b/>
          <w:i/>
          <w:sz w:val="24"/>
          <w:szCs w:val="24"/>
          <w:lang w:val="uk-UA" w:eastAsia="ru-RU"/>
        </w:rPr>
        <w:t xml:space="preserve"> </w:t>
      </w:r>
      <w:r w:rsidRPr="00101ED9">
        <w:rPr>
          <w:rFonts w:ascii="Times New Roman" w:eastAsia="Times New Roman" w:hAnsi="Times New Roman" w:cs="Times New Roman"/>
          <w:b/>
          <w:sz w:val="24"/>
          <w:szCs w:val="24"/>
          <w:lang w:bidi="en-US"/>
        </w:rPr>
        <w:t xml:space="preserve">Про обрання секретаря Загальних Зборів, членів лічильної комісії та затверждення порядку проведення Загальних зборів </w:t>
      </w:r>
      <w:r w:rsidRPr="00101ED9">
        <w:rPr>
          <w:rFonts w:ascii="Times New Roman" w:eastAsia="Times New Roman" w:hAnsi="Times New Roman" w:cs="Times New Roman"/>
          <w:b/>
          <w:sz w:val="24"/>
          <w:szCs w:val="24"/>
          <w:lang w:val="uk-UA" w:bidi="en-US"/>
        </w:rPr>
        <w:t>акціонерів</w:t>
      </w:r>
      <w:r w:rsidRPr="00101ED9">
        <w:rPr>
          <w:rFonts w:ascii="Times New Roman" w:eastAsia="Times New Roman" w:hAnsi="Times New Roman" w:cs="Times New Roman"/>
          <w:b/>
          <w:sz w:val="24"/>
          <w:szCs w:val="24"/>
          <w:lang w:bidi="en-US"/>
        </w:rPr>
        <w:t xml:space="preserve"> Товариства.</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Голова зборів запропонував до складу лічильної комі</w:t>
      </w:r>
      <w:r w:rsidR="00B75D6D" w:rsidRPr="00101ED9">
        <w:rPr>
          <w:rFonts w:ascii="Times New Roman" w:eastAsia="Times New Roman" w:hAnsi="Times New Roman" w:cs="Times New Roman"/>
          <w:b/>
          <w:sz w:val="24"/>
          <w:szCs w:val="24"/>
          <w:lang w:val="uk-UA" w:eastAsia="ru-RU"/>
        </w:rPr>
        <w:t>сії обрати головного бухгалтера Ковтун О.В.</w:t>
      </w:r>
      <w:r w:rsidRPr="00101ED9">
        <w:rPr>
          <w:rFonts w:ascii="Times New Roman" w:eastAsia="Times New Roman" w:hAnsi="Times New Roman" w:cs="Times New Roman"/>
          <w:b/>
          <w:sz w:val="24"/>
          <w:szCs w:val="24"/>
          <w:lang w:val="uk-UA" w:eastAsia="ru-RU"/>
        </w:rPr>
        <w:t xml:space="preserve"> та</w:t>
      </w:r>
      <w:r w:rsidR="00B75D6D" w:rsidRPr="00101ED9">
        <w:rPr>
          <w:rFonts w:ascii="Times New Roman" w:eastAsia="Times New Roman" w:hAnsi="Times New Roman" w:cs="Times New Roman"/>
          <w:b/>
          <w:sz w:val="24"/>
          <w:szCs w:val="24"/>
          <w:lang w:val="uk-UA" w:eastAsia="ru-RU"/>
        </w:rPr>
        <w:t xml:space="preserve"> акціонера</w:t>
      </w:r>
      <w:r w:rsidRPr="00101ED9">
        <w:rPr>
          <w:rFonts w:ascii="Times New Roman" w:eastAsia="Times New Roman" w:hAnsi="Times New Roman" w:cs="Times New Roman"/>
          <w:b/>
          <w:sz w:val="24"/>
          <w:szCs w:val="24"/>
          <w:lang w:val="uk-UA" w:eastAsia="ru-RU"/>
        </w:rPr>
        <w:t xml:space="preserve"> Шульгу В.С. Інших пропозицій не надано.</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Голова зборів оголосив регламент зборів, затверджений наглядовою радою. Інших пропозицій не надано.</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Акціонери запропонували </w:t>
      </w:r>
      <w:r w:rsidR="00B75D6D" w:rsidRPr="00101ED9">
        <w:rPr>
          <w:rFonts w:ascii="Times New Roman CYR" w:eastAsia="Times New Roman" w:hAnsi="Times New Roman CYR" w:cs="Times New Roman CYR"/>
          <w:b/>
          <w:sz w:val="24"/>
          <w:szCs w:val="24"/>
          <w:lang w:val="uk-UA" w:eastAsia="ru-RU"/>
        </w:rPr>
        <w:t>обрати секретарем зборів</w:t>
      </w:r>
      <w:r w:rsidR="002222F2" w:rsidRPr="00101ED9">
        <w:rPr>
          <w:rFonts w:ascii="Times New Roman CYR" w:eastAsia="Times New Roman" w:hAnsi="Times New Roman CYR" w:cs="Times New Roman CYR"/>
          <w:b/>
          <w:sz w:val="24"/>
          <w:szCs w:val="24"/>
          <w:lang w:val="uk-UA" w:eastAsia="ru-RU"/>
        </w:rPr>
        <w:t xml:space="preserve"> акціонера Вернія П.П.</w:t>
      </w:r>
      <w:r w:rsidRPr="00101ED9">
        <w:rPr>
          <w:rFonts w:ascii="Times New Roman CYR" w:eastAsia="Times New Roman" w:hAnsi="Times New Roman CYR" w:cs="Times New Roman CYR"/>
          <w:b/>
          <w:sz w:val="24"/>
          <w:szCs w:val="24"/>
          <w:lang w:val="uk-UA" w:eastAsia="ru-RU"/>
        </w:rPr>
        <w:t>,</w:t>
      </w:r>
      <w:r w:rsidRPr="00101ED9">
        <w:rPr>
          <w:rFonts w:ascii="Times New Roman CYR" w:eastAsia="Times New Roman" w:hAnsi="Times New Roman CYR" w:cs="Times New Roman CYR"/>
          <w:b/>
          <w:sz w:val="24"/>
          <w:szCs w:val="24"/>
          <w:lang w:eastAsia="ru-RU"/>
        </w:rPr>
        <w:t xml:space="preserve"> </w:t>
      </w:r>
      <w:r w:rsidRPr="00101ED9">
        <w:rPr>
          <w:rFonts w:ascii="Times New Roman CYR" w:eastAsia="Times New Roman" w:hAnsi="Times New Roman CYR" w:cs="Times New Roman CYR"/>
          <w:b/>
          <w:sz w:val="24"/>
          <w:szCs w:val="24"/>
          <w:lang w:val="uk-UA" w:eastAsia="ru-RU"/>
        </w:rPr>
        <w:t>інших пропозицій не надано.</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ВИРІШИЛИ. </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Призначити лічильну комісію</w:t>
      </w:r>
      <w:r w:rsidR="00B75D6D" w:rsidRPr="00101ED9">
        <w:rPr>
          <w:rFonts w:ascii="Times New Roman" w:eastAsia="Times New Roman" w:hAnsi="Times New Roman" w:cs="Times New Roman"/>
          <w:b/>
          <w:sz w:val="24"/>
          <w:szCs w:val="24"/>
          <w:lang w:val="uk-UA" w:eastAsia="ru-RU"/>
        </w:rPr>
        <w:t xml:space="preserve"> у складі Ковтун О.В.</w:t>
      </w:r>
      <w:r w:rsidRPr="00101ED9">
        <w:rPr>
          <w:rFonts w:ascii="Times New Roman" w:eastAsia="Times New Roman" w:hAnsi="Times New Roman" w:cs="Times New Roman"/>
          <w:b/>
          <w:sz w:val="24"/>
          <w:szCs w:val="24"/>
          <w:lang w:val="uk-UA" w:eastAsia="ru-RU"/>
        </w:rPr>
        <w:t xml:space="preserve"> та Шульги В.С</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1ED9">
        <w:rPr>
          <w:rFonts w:ascii="Times New Roman" w:eastAsia="Times New Roman" w:hAnsi="Times New Roman" w:cs="Times New Roman"/>
          <w:b/>
          <w:sz w:val="24"/>
          <w:szCs w:val="24"/>
          <w:lang w:eastAsia="ru-RU"/>
        </w:rPr>
        <w:t>Затвердити регламент зборів</w:t>
      </w:r>
      <w:r w:rsidRPr="00101ED9">
        <w:rPr>
          <w:rFonts w:ascii="Times New Roman" w:eastAsia="Times New Roman" w:hAnsi="Times New Roman" w:cs="Times New Roman"/>
          <w:b/>
          <w:sz w:val="24"/>
          <w:szCs w:val="24"/>
          <w:lang w:val="uk-UA" w:eastAsia="ru-RU"/>
        </w:rPr>
        <w:t>;</w:t>
      </w:r>
      <w:r w:rsidRPr="00101ED9">
        <w:rPr>
          <w:rFonts w:ascii="Times New Roman" w:eastAsia="Times New Roman" w:hAnsi="Times New Roman" w:cs="Times New Roman"/>
          <w:b/>
          <w:sz w:val="24"/>
          <w:szCs w:val="24"/>
          <w:lang w:eastAsia="ru-RU"/>
        </w:rPr>
        <w:t xml:space="preserve"> </w:t>
      </w:r>
      <w:r w:rsidR="00101ED9">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eastAsia="ru-RU"/>
        </w:rPr>
        <w:t>Виступи-до 20 хв.</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1ED9">
        <w:rPr>
          <w:rFonts w:ascii="Times New Roman" w:eastAsia="Times New Roman" w:hAnsi="Times New Roman" w:cs="Times New Roman"/>
          <w:b/>
          <w:sz w:val="24"/>
          <w:szCs w:val="24"/>
          <w:lang w:eastAsia="ru-RU"/>
        </w:rPr>
        <w:t xml:space="preserve">                                                                  Виступи по обговоренню питань порядку денного</w:t>
      </w:r>
      <w:r w:rsidRPr="00101ED9">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eastAsia="ru-RU"/>
        </w:rPr>
        <w:t>-</w:t>
      </w:r>
      <w:r w:rsidRPr="00101ED9">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eastAsia="ru-RU"/>
        </w:rPr>
        <w:t>до 5</w:t>
      </w:r>
      <w:r w:rsidRPr="00101ED9">
        <w:rPr>
          <w:rFonts w:ascii="Times New Roman" w:eastAsia="Times New Roman" w:hAnsi="Times New Roman" w:cs="Times New Roman"/>
          <w:b/>
          <w:sz w:val="24"/>
          <w:szCs w:val="24"/>
          <w:lang w:val="uk-UA" w:eastAsia="ru-RU"/>
        </w:rPr>
        <w:t xml:space="preserve"> </w:t>
      </w:r>
      <w:r w:rsidR="00101ED9">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eastAsia="ru-RU"/>
        </w:rPr>
        <w:t>хв.</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1ED9">
        <w:rPr>
          <w:rFonts w:ascii="Times New Roman" w:eastAsia="Times New Roman" w:hAnsi="Times New Roman" w:cs="Times New Roman"/>
          <w:b/>
          <w:sz w:val="24"/>
          <w:szCs w:val="24"/>
          <w:lang w:eastAsia="ru-RU"/>
        </w:rPr>
        <w:t xml:space="preserve">                                                                  Довідки – до 3 хв.</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1ED9">
        <w:rPr>
          <w:rFonts w:ascii="Times New Roman" w:eastAsia="Times New Roman" w:hAnsi="Times New Roman" w:cs="Times New Roman"/>
          <w:b/>
          <w:sz w:val="24"/>
          <w:szCs w:val="24"/>
          <w:lang w:eastAsia="ru-RU"/>
        </w:rPr>
        <w:t xml:space="preserve">                                                                  Збори провести за три години без перерви.</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1ED9">
        <w:rPr>
          <w:rFonts w:ascii="Times New Roman" w:eastAsia="Times New Roman" w:hAnsi="Times New Roman" w:cs="Times New Roman"/>
          <w:b/>
          <w:sz w:val="24"/>
          <w:szCs w:val="24"/>
          <w:lang w:eastAsia="ru-RU"/>
        </w:rPr>
        <w:t xml:space="preserve">                                                                  Проводити голосування по рішенням зборів по порядку</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1ED9">
        <w:rPr>
          <w:rFonts w:ascii="Times New Roman" w:eastAsia="Times New Roman" w:hAnsi="Times New Roman" w:cs="Times New Roman"/>
          <w:b/>
          <w:sz w:val="24"/>
          <w:szCs w:val="24"/>
          <w:lang w:eastAsia="ru-RU"/>
        </w:rPr>
        <w:t xml:space="preserve">                                                                  денному простою б</w:t>
      </w:r>
      <w:r w:rsidR="00101ED9">
        <w:rPr>
          <w:rFonts w:ascii="Times New Roman" w:eastAsia="Times New Roman" w:hAnsi="Times New Roman" w:cs="Times New Roman"/>
          <w:b/>
          <w:sz w:val="24"/>
          <w:szCs w:val="24"/>
          <w:lang w:eastAsia="ru-RU"/>
        </w:rPr>
        <w:t>ільшістю голосів акціонері,</w:t>
      </w:r>
      <w:r w:rsidR="00101ED9">
        <w:rPr>
          <w:rFonts w:ascii="Times New Roman" w:eastAsia="Times New Roman" w:hAnsi="Times New Roman" w:cs="Times New Roman"/>
          <w:b/>
          <w:sz w:val="24"/>
          <w:szCs w:val="24"/>
          <w:lang w:val="uk-UA" w:eastAsia="ru-RU"/>
        </w:rPr>
        <w:t xml:space="preserve"> що беруть участь у </w:t>
      </w:r>
      <w:r w:rsidRPr="00101ED9">
        <w:rPr>
          <w:rFonts w:ascii="Times New Roman" w:eastAsia="Times New Roman" w:hAnsi="Times New Roman" w:cs="Times New Roman"/>
          <w:b/>
          <w:sz w:val="24"/>
          <w:szCs w:val="24"/>
          <w:lang w:eastAsia="ru-RU"/>
        </w:rPr>
        <w:t>зборах.</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Секретарем загальних зборів обра</w:t>
      </w:r>
      <w:r w:rsidR="002222F2" w:rsidRPr="00101ED9">
        <w:rPr>
          <w:rFonts w:ascii="Times New Roman" w:eastAsia="Times New Roman" w:hAnsi="Times New Roman" w:cs="Times New Roman"/>
          <w:b/>
          <w:sz w:val="24"/>
          <w:szCs w:val="24"/>
          <w:lang w:val="uk-UA" w:eastAsia="ru-RU"/>
        </w:rPr>
        <w:t>ти  Вернія Петра Павловича.</w:t>
      </w:r>
    </w:p>
    <w:p w:rsidR="00BA3ECF" w:rsidRPr="00101ED9" w:rsidRDefault="00B75D6D"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ГОЛОСУВАЛИ: «за»            </w:t>
      </w:r>
      <w:r w:rsidR="00BA3ECF" w:rsidRPr="00101ED9">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val="uk-UA" w:eastAsia="ru-RU"/>
        </w:rPr>
        <w:t xml:space="preserve">454312        </w:t>
      </w:r>
      <w:r w:rsidR="00BA3ECF" w:rsidRPr="00101ED9">
        <w:rPr>
          <w:rFonts w:ascii="Times New Roman" w:eastAsia="Times New Roman" w:hAnsi="Times New Roman" w:cs="Times New Roman"/>
          <w:b/>
          <w:sz w:val="24"/>
          <w:szCs w:val="24"/>
          <w:lang w:val="uk-UA" w:eastAsia="ru-RU"/>
        </w:rPr>
        <w:t xml:space="preserve"> голосів</w:t>
      </w:r>
    </w:p>
    <w:p w:rsidR="00BA3ECF" w:rsidRPr="00101ED9" w:rsidRDefault="00BA3ECF" w:rsidP="00BA3ECF">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«проти»              </w:t>
      </w:r>
      <w:r w:rsidR="004314E0">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val="uk-UA" w:eastAsia="ru-RU"/>
        </w:rPr>
        <w:t xml:space="preserve">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«утримались»      0         голосів    </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w:t>
      </w:r>
    </w:p>
    <w:p w:rsidR="00BA3ECF" w:rsidRPr="00101ED9" w:rsidRDefault="00BA3ECF" w:rsidP="00BA3ECF">
      <w:pPr>
        <w:spacing w:after="0" w:line="240" w:lineRule="auto"/>
        <w:ind w:left="2127"/>
        <w:jc w:val="both"/>
        <w:rPr>
          <w:rFonts w:ascii="Times New Roman" w:eastAsia="Times New Roman" w:hAnsi="Times New Roman" w:cs="Times New Roman"/>
          <w:b/>
          <w:sz w:val="24"/>
          <w:szCs w:val="24"/>
          <w:lang w:bidi="en-US"/>
        </w:rPr>
      </w:pPr>
      <w:r w:rsidRPr="00101ED9">
        <w:rPr>
          <w:rFonts w:ascii="Times New Roman CYR" w:eastAsia="Times New Roman" w:hAnsi="Times New Roman CYR" w:cs="Times New Roman CYR"/>
          <w:b/>
          <w:sz w:val="24"/>
          <w:szCs w:val="24"/>
          <w:lang w:val="uk-UA" w:eastAsia="ru-RU"/>
        </w:rPr>
        <w:t>2.</w:t>
      </w:r>
      <w:r w:rsidRPr="00101ED9">
        <w:rPr>
          <w:rFonts w:ascii="Times New Roman" w:eastAsia="Times New Roman" w:hAnsi="Times New Roman" w:cs="Times New Roman"/>
          <w:b/>
          <w:sz w:val="24"/>
          <w:szCs w:val="24"/>
          <w:lang w:val="uk-UA" w:bidi="en-US"/>
        </w:rPr>
        <w:t xml:space="preserve"> Про прийняття рішення за наслідками звіту Наглядової ради, звіту Директора та звіту Ревізора щодо результатів фінансово-господ</w:t>
      </w:r>
      <w:r w:rsidRPr="00101ED9">
        <w:rPr>
          <w:rFonts w:ascii="Times New Roman" w:eastAsia="Times New Roman" w:hAnsi="Times New Roman" w:cs="Times New Roman"/>
          <w:b/>
          <w:sz w:val="24"/>
          <w:szCs w:val="24"/>
          <w:lang w:bidi="en-US"/>
        </w:rPr>
        <w:t>арськ</w:t>
      </w:r>
      <w:r w:rsidR="002222F2" w:rsidRPr="00101ED9">
        <w:rPr>
          <w:rFonts w:ascii="Times New Roman" w:eastAsia="Times New Roman" w:hAnsi="Times New Roman" w:cs="Times New Roman"/>
          <w:b/>
          <w:sz w:val="24"/>
          <w:szCs w:val="24"/>
          <w:lang w:bidi="en-US"/>
        </w:rPr>
        <w:t>ої діяльності Товариства за 201</w:t>
      </w:r>
      <w:r w:rsidR="002222F2" w:rsidRPr="00101ED9">
        <w:rPr>
          <w:rFonts w:ascii="Times New Roman" w:eastAsia="Times New Roman" w:hAnsi="Times New Roman" w:cs="Times New Roman"/>
          <w:b/>
          <w:sz w:val="24"/>
          <w:szCs w:val="24"/>
          <w:lang w:val="uk-UA" w:bidi="en-US"/>
        </w:rPr>
        <w:t>4</w:t>
      </w:r>
      <w:r w:rsidRPr="00101ED9">
        <w:rPr>
          <w:rFonts w:ascii="Times New Roman" w:eastAsia="Times New Roman" w:hAnsi="Times New Roman" w:cs="Times New Roman"/>
          <w:b/>
          <w:sz w:val="24"/>
          <w:szCs w:val="24"/>
          <w:lang w:bidi="en-US"/>
        </w:rPr>
        <w:t xml:space="preserve"> р.</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ДОПОВІДАЛИ: Директор Товариства Карман З.М. про діяльність Товариства у звітному році,</w:t>
      </w:r>
      <w:r w:rsidR="00101ED9">
        <w:rPr>
          <w:rFonts w:ascii="Times New Roman CYR" w:eastAsia="Times New Roman" w:hAnsi="Times New Roman CYR" w:cs="Times New Roman CYR"/>
          <w:b/>
          <w:sz w:val="24"/>
          <w:szCs w:val="24"/>
          <w:lang w:val="uk-UA" w:eastAsia="ru-RU"/>
        </w:rPr>
        <w:t xml:space="preserve"> </w:t>
      </w:r>
      <w:r w:rsidRPr="00101ED9">
        <w:rPr>
          <w:rFonts w:ascii="Times New Roman CYR" w:eastAsia="Times New Roman" w:hAnsi="Times New Roman CYR" w:cs="Times New Roman CYR"/>
          <w:b/>
          <w:sz w:val="24"/>
          <w:szCs w:val="24"/>
          <w:lang w:val="uk-UA" w:eastAsia="ru-RU"/>
        </w:rPr>
        <w:t>голова наглядової ради Карасик О.Д. доповів про діяльність наглядової ради, а Ревізор Товариства</w:t>
      </w:r>
      <w:r w:rsidR="00101ED9">
        <w:rPr>
          <w:rFonts w:ascii="Times New Roman CYR" w:eastAsia="Times New Roman" w:hAnsi="Times New Roman CYR" w:cs="Times New Roman CYR"/>
          <w:b/>
          <w:sz w:val="24"/>
          <w:szCs w:val="24"/>
          <w:lang w:val="uk-UA" w:eastAsia="ru-RU"/>
        </w:rPr>
        <w:t xml:space="preserve"> </w:t>
      </w:r>
      <w:r w:rsidR="002222F2" w:rsidRPr="00101ED9">
        <w:rPr>
          <w:rFonts w:ascii="Times New Roman CYR" w:eastAsia="Times New Roman" w:hAnsi="Times New Roman CYR" w:cs="Times New Roman CYR"/>
          <w:b/>
          <w:sz w:val="24"/>
          <w:szCs w:val="24"/>
          <w:lang w:val="uk-UA" w:eastAsia="ru-RU"/>
        </w:rPr>
        <w:t>Железняк В.О.. доповіла</w:t>
      </w:r>
      <w:r w:rsidRPr="00101ED9">
        <w:rPr>
          <w:rFonts w:ascii="Times New Roman CYR" w:eastAsia="Times New Roman" w:hAnsi="Times New Roman CYR" w:cs="Times New Roman CYR"/>
          <w:b/>
          <w:sz w:val="24"/>
          <w:szCs w:val="24"/>
          <w:lang w:val="uk-UA" w:eastAsia="ru-RU"/>
        </w:rPr>
        <w:t xml:space="preserve"> про результати фінансово-господарської діяльності Товариства.</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ВИРІШИЛИ</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Прийняти до відома звіти Директора, голови наглядової ради та Ревізора.</w:t>
      </w:r>
    </w:p>
    <w:p w:rsidR="00BA3ECF" w:rsidRPr="00101ED9" w:rsidRDefault="00B75D6D"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ГОЛОСУВАЛИ: «за»               454312      </w:t>
      </w:r>
      <w:r w:rsidR="00BA3ECF" w:rsidRPr="00101ED9">
        <w:rPr>
          <w:rFonts w:ascii="Times New Roman" w:eastAsia="Times New Roman" w:hAnsi="Times New Roman" w:cs="Times New Roman"/>
          <w:b/>
          <w:sz w:val="24"/>
          <w:szCs w:val="24"/>
          <w:lang w:val="uk-UA" w:eastAsia="ru-RU"/>
        </w:rPr>
        <w:t xml:space="preserve">   голосів</w:t>
      </w:r>
    </w:p>
    <w:p w:rsidR="00BA3ECF" w:rsidRPr="00101ED9" w:rsidRDefault="00BA3ECF" w:rsidP="00BA3ECF">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«проти»                 </w:t>
      </w:r>
      <w:r w:rsidR="004314E0">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val="uk-UA" w:eastAsia="ru-RU"/>
        </w:rPr>
        <w:t xml:space="preserve">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«утримались»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BA3ECF" w:rsidRPr="00101ED9" w:rsidRDefault="00BA3ECF" w:rsidP="00BA3ECF">
      <w:pPr>
        <w:spacing w:after="0" w:line="240" w:lineRule="auto"/>
        <w:ind w:left="2127"/>
        <w:jc w:val="both"/>
        <w:rPr>
          <w:rFonts w:ascii="Times New Roman" w:eastAsia="Times New Roman" w:hAnsi="Times New Roman" w:cs="Times New Roman"/>
          <w:b/>
          <w:sz w:val="24"/>
          <w:szCs w:val="24"/>
          <w:lang w:bidi="en-US"/>
        </w:rPr>
      </w:pPr>
      <w:r w:rsidRPr="00101ED9">
        <w:rPr>
          <w:rFonts w:ascii="Times New Roman" w:eastAsia="Times New Roman" w:hAnsi="Times New Roman" w:cs="Times New Roman"/>
          <w:b/>
          <w:sz w:val="24"/>
          <w:szCs w:val="24"/>
          <w:lang w:bidi="en-US"/>
        </w:rPr>
        <w:t>3.Про розподіл  прибут</w:t>
      </w:r>
      <w:r w:rsidR="002222F2" w:rsidRPr="00101ED9">
        <w:rPr>
          <w:rFonts w:ascii="Times New Roman" w:eastAsia="Times New Roman" w:hAnsi="Times New Roman" w:cs="Times New Roman"/>
          <w:b/>
          <w:sz w:val="24"/>
          <w:szCs w:val="24"/>
          <w:lang w:bidi="en-US"/>
        </w:rPr>
        <w:t>ку та збитків Товариства за 201</w:t>
      </w:r>
      <w:r w:rsidR="002222F2" w:rsidRPr="00101ED9">
        <w:rPr>
          <w:rFonts w:ascii="Times New Roman" w:eastAsia="Times New Roman" w:hAnsi="Times New Roman" w:cs="Times New Roman"/>
          <w:b/>
          <w:sz w:val="24"/>
          <w:szCs w:val="24"/>
          <w:lang w:val="uk-UA" w:bidi="en-US"/>
        </w:rPr>
        <w:t>4</w:t>
      </w:r>
      <w:r w:rsidRPr="00101ED9">
        <w:rPr>
          <w:rFonts w:ascii="Times New Roman" w:eastAsia="Times New Roman" w:hAnsi="Times New Roman" w:cs="Times New Roman"/>
          <w:b/>
          <w:sz w:val="24"/>
          <w:szCs w:val="24"/>
          <w:lang w:bidi="en-US"/>
        </w:rPr>
        <w:t xml:space="preserve"> р.</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ДОПОВІДАВ: </w:t>
      </w:r>
    </w:p>
    <w:p w:rsidR="00BA3ECF" w:rsidRPr="00101ED9" w:rsidRDefault="002222F2"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Ревізор Товариства Железняк В.О.. доповіла</w:t>
      </w:r>
      <w:r w:rsidR="00BA3ECF" w:rsidRPr="00101ED9">
        <w:rPr>
          <w:rFonts w:ascii="Times New Roman CYR" w:eastAsia="Times New Roman" w:hAnsi="Times New Roman CYR" w:cs="Times New Roman CYR"/>
          <w:b/>
          <w:sz w:val="24"/>
          <w:szCs w:val="24"/>
          <w:lang w:val="uk-UA" w:eastAsia="ru-RU"/>
        </w:rPr>
        <w:t xml:space="preserve"> збор</w:t>
      </w:r>
      <w:r w:rsidRPr="00101ED9">
        <w:rPr>
          <w:rFonts w:ascii="Times New Roman CYR" w:eastAsia="Times New Roman" w:hAnsi="Times New Roman CYR" w:cs="Times New Roman CYR"/>
          <w:b/>
          <w:sz w:val="24"/>
          <w:szCs w:val="24"/>
          <w:lang w:val="uk-UA" w:eastAsia="ru-RU"/>
        </w:rPr>
        <w:t>ам, що Товариство закінчило 2014</w:t>
      </w:r>
      <w:r w:rsidR="00BA3ECF" w:rsidRPr="00101ED9">
        <w:rPr>
          <w:rFonts w:ascii="Times New Roman CYR" w:eastAsia="Times New Roman" w:hAnsi="Times New Roman CYR" w:cs="Times New Roman CYR"/>
          <w:b/>
          <w:sz w:val="24"/>
          <w:szCs w:val="24"/>
          <w:lang w:val="uk-UA" w:eastAsia="ru-RU"/>
        </w:rPr>
        <w:t xml:space="preserve"> р. з прибутком, тому загальним зборам необхідно прийняти рішення про розподіл прибутку, одержаного Товариством.</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ВИСТУПИВ: директор Товариства Карман З.М, який доповів зборам ,що пропонує акціонерам направити прибуток на розвиток промислової бази Товариства та формування резервного фонду Товариства згідно діючого Статуту, дивіденди не нараховувати.</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В обговоренні питання прийняли участь</w:t>
      </w:r>
      <w:r w:rsidR="002222F2" w:rsidRPr="00101ED9">
        <w:rPr>
          <w:rFonts w:ascii="Times New Roman CYR" w:eastAsia="Times New Roman" w:hAnsi="Times New Roman CYR" w:cs="Times New Roman CYR"/>
          <w:b/>
          <w:sz w:val="24"/>
          <w:szCs w:val="24"/>
          <w:lang w:val="uk-UA" w:eastAsia="ru-RU"/>
        </w:rPr>
        <w:t xml:space="preserve"> всі</w:t>
      </w:r>
      <w:r w:rsidRPr="00101ED9">
        <w:rPr>
          <w:rFonts w:ascii="Times New Roman CYR" w:eastAsia="Times New Roman" w:hAnsi="Times New Roman CYR" w:cs="Times New Roman CYR"/>
          <w:b/>
          <w:sz w:val="24"/>
          <w:szCs w:val="24"/>
          <w:lang w:val="uk-UA" w:eastAsia="ru-RU"/>
        </w:rPr>
        <w:t xml:space="preserve"> акціонери.</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lastRenderedPageBreak/>
        <w:t>ВИРІШИЛИ.</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Прийняти до відома інформацію Ревізора Товариства та Директора Товариства, отриманий прибуток направити на формування резервного фонду Товариства, на розвиток промислової бази, тобто на придбання основних засобів та відновлення основних фондів. Дивіденди в цьому році не нараховувати  та не сплачувати.</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w:t>
      </w:r>
      <w:r w:rsidR="00B75D6D" w:rsidRPr="00101ED9">
        <w:rPr>
          <w:rFonts w:ascii="Times New Roman" w:eastAsia="Times New Roman" w:hAnsi="Times New Roman" w:cs="Times New Roman"/>
          <w:b/>
          <w:sz w:val="24"/>
          <w:szCs w:val="24"/>
          <w:lang w:val="uk-UA" w:eastAsia="ru-RU"/>
        </w:rPr>
        <w:t xml:space="preserve">ГОЛОСУВАЛИ: «за»              454312       </w:t>
      </w:r>
      <w:r w:rsidRPr="00101ED9">
        <w:rPr>
          <w:rFonts w:ascii="Times New Roman" w:eastAsia="Times New Roman" w:hAnsi="Times New Roman" w:cs="Times New Roman"/>
          <w:b/>
          <w:sz w:val="24"/>
          <w:szCs w:val="24"/>
          <w:lang w:val="uk-UA" w:eastAsia="ru-RU"/>
        </w:rPr>
        <w:t xml:space="preserve">  голосів</w:t>
      </w:r>
    </w:p>
    <w:p w:rsidR="00BA3ECF" w:rsidRPr="00101ED9" w:rsidRDefault="00BA3ECF" w:rsidP="00BA3ECF">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«проти»                  </w:t>
      </w:r>
      <w:r w:rsidR="004314E0">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val="uk-UA" w:eastAsia="ru-RU"/>
        </w:rPr>
        <w:t xml:space="preserve">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«утримались»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BA3ECF" w:rsidRPr="00101ED9" w:rsidRDefault="00BA3ECF" w:rsidP="00BA3ECF">
      <w:pPr>
        <w:spacing w:after="0" w:line="240" w:lineRule="auto"/>
        <w:ind w:left="2487"/>
        <w:jc w:val="both"/>
        <w:rPr>
          <w:rFonts w:ascii="Times New Roman" w:eastAsia="Times New Roman" w:hAnsi="Times New Roman" w:cs="Times New Roman"/>
          <w:b/>
          <w:sz w:val="24"/>
          <w:szCs w:val="24"/>
          <w:lang w:val="uk-UA" w:bidi="en-US"/>
        </w:rPr>
      </w:pPr>
      <w:r w:rsidRPr="00101ED9">
        <w:rPr>
          <w:rFonts w:ascii="Times New Roman" w:eastAsia="Times New Roman" w:hAnsi="Times New Roman" w:cs="Times New Roman"/>
          <w:b/>
          <w:sz w:val="24"/>
          <w:szCs w:val="24"/>
          <w:lang w:val="uk-UA" w:bidi="en-US"/>
        </w:rPr>
        <w:t>4.</w:t>
      </w:r>
      <w:r w:rsidRPr="00101ED9">
        <w:rPr>
          <w:rFonts w:ascii="Times New Roman" w:eastAsia="Times New Roman" w:hAnsi="Times New Roman" w:cs="Times New Roman"/>
          <w:b/>
          <w:sz w:val="24"/>
          <w:szCs w:val="24"/>
          <w:lang w:bidi="en-US"/>
        </w:rPr>
        <w:t>Про затвердження висновків Реві</w:t>
      </w:r>
      <w:r w:rsidR="00B75D6D" w:rsidRPr="00101ED9">
        <w:rPr>
          <w:rFonts w:ascii="Times New Roman" w:eastAsia="Times New Roman" w:hAnsi="Times New Roman" w:cs="Times New Roman"/>
          <w:b/>
          <w:sz w:val="24"/>
          <w:szCs w:val="24"/>
          <w:lang w:bidi="en-US"/>
        </w:rPr>
        <w:t>зора до звіту Товариства за 201</w:t>
      </w:r>
      <w:r w:rsidR="00B75D6D" w:rsidRPr="00101ED9">
        <w:rPr>
          <w:rFonts w:ascii="Times New Roman" w:eastAsia="Times New Roman" w:hAnsi="Times New Roman" w:cs="Times New Roman"/>
          <w:b/>
          <w:sz w:val="24"/>
          <w:szCs w:val="24"/>
          <w:lang w:val="uk-UA" w:bidi="en-US"/>
        </w:rPr>
        <w:t>4</w:t>
      </w:r>
      <w:r w:rsidRPr="00101ED9">
        <w:rPr>
          <w:rFonts w:ascii="Times New Roman" w:eastAsia="Times New Roman" w:hAnsi="Times New Roman" w:cs="Times New Roman"/>
          <w:b/>
          <w:sz w:val="24"/>
          <w:szCs w:val="24"/>
          <w:lang w:bidi="en-US"/>
        </w:rPr>
        <w:t>р.</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ДОПОВІДАВ.</w:t>
      </w:r>
    </w:p>
    <w:p w:rsidR="00BA3ECF" w:rsidRPr="00101ED9" w:rsidRDefault="002222F2"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Ревізор Товариства Железняк В.О.. доповіла</w:t>
      </w:r>
      <w:r w:rsidR="00BA3ECF" w:rsidRPr="00101ED9">
        <w:rPr>
          <w:rFonts w:ascii="Times New Roman CYR" w:eastAsia="Times New Roman" w:hAnsi="Times New Roman CYR" w:cs="Times New Roman CYR"/>
          <w:b/>
          <w:sz w:val="24"/>
          <w:szCs w:val="24"/>
          <w:lang w:val="uk-UA" w:eastAsia="ru-RU"/>
        </w:rPr>
        <w:t xml:space="preserve"> зборам висновки ревізійної комісії та аудитора по результатам фінансово-господарсь</w:t>
      </w:r>
      <w:r w:rsidRPr="00101ED9">
        <w:rPr>
          <w:rFonts w:ascii="Times New Roman CYR" w:eastAsia="Times New Roman" w:hAnsi="Times New Roman CYR" w:cs="Times New Roman CYR"/>
          <w:b/>
          <w:sz w:val="24"/>
          <w:szCs w:val="24"/>
          <w:lang w:val="uk-UA" w:eastAsia="ru-RU"/>
        </w:rPr>
        <w:t>кої діяльності Товариства у 2014</w:t>
      </w:r>
      <w:r w:rsidR="00BA3ECF" w:rsidRPr="00101ED9">
        <w:rPr>
          <w:rFonts w:ascii="Times New Roman CYR" w:eastAsia="Times New Roman" w:hAnsi="Times New Roman CYR" w:cs="Times New Roman CYR"/>
          <w:b/>
          <w:sz w:val="24"/>
          <w:szCs w:val="24"/>
          <w:lang w:val="uk-UA" w:eastAsia="ru-RU"/>
        </w:rPr>
        <w:t xml:space="preserve"> р. Відмічені недоліки, на які треба звернути увагу у наступному році для покращення діяльності Товариства.</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ВИРІШИЛИ.</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Затвердити висновки Ревізора до звіту Товариства.</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Г</w:t>
      </w:r>
      <w:r w:rsidR="003060E1" w:rsidRPr="00101ED9">
        <w:rPr>
          <w:rFonts w:ascii="Times New Roman" w:eastAsia="Times New Roman" w:hAnsi="Times New Roman" w:cs="Times New Roman"/>
          <w:b/>
          <w:sz w:val="24"/>
          <w:szCs w:val="24"/>
          <w:lang w:val="uk-UA" w:eastAsia="ru-RU"/>
        </w:rPr>
        <w:t xml:space="preserve">ОЛОСУВАЛИ: «за»                454312   </w:t>
      </w:r>
      <w:r w:rsidRPr="00101ED9">
        <w:rPr>
          <w:rFonts w:ascii="Times New Roman" w:eastAsia="Times New Roman" w:hAnsi="Times New Roman" w:cs="Times New Roman"/>
          <w:b/>
          <w:sz w:val="24"/>
          <w:szCs w:val="24"/>
          <w:lang w:val="uk-UA" w:eastAsia="ru-RU"/>
        </w:rPr>
        <w:t xml:space="preserve">      голосів</w:t>
      </w:r>
    </w:p>
    <w:p w:rsidR="00BA3ECF" w:rsidRPr="00101ED9" w:rsidRDefault="00BA3ECF" w:rsidP="00BA3ECF">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«проти»                  </w:t>
      </w:r>
      <w:r w:rsidR="004314E0">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val="uk-UA" w:eastAsia="ru-RU"/>
        </w:rPr>
        <w:t xml:space="preserve">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«утримались»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BA3ECF" w:rsidRPr="00101ED9" w:rsidRDefault="00BA3ECF" w:rsidP="00BA3ECF">
      <w:pPr>
        <w:spacing w:after="0" w:line="240" w:lineRule="auto"/>
        <w:ind w:left="2127"/>
        <w:jc w:val="both"/>
        <w:rPr>
          <w:rFonts w:ascii="Times New Roman" w:eastAsia="Times New Roman" w:hAnsi="Times New Roman" w:cs="Times New Roman"/>
          <w:b/>
          <w:sz w:val="24"/>
          <w:szCs w:val="24"/>
          <w:lang w:val="uk-UA" w:bidi="en-US"/>
        </w:rPr>
      </w:pPr>
      <w:r w:rsidRPr="00101ED9">
        <w:rPr>
          <w:rFonts w:ascii="Times New Roman" w:eastAsia="Times New Roman" w:hAnsi="Times New Roman" w:cs="Times New Roman"/>
          <w:b/>
          <w:sz w:val="24"/>
          <w:szCs w:val="24"/>
          <w:lang w:val="uk-UA" w:bidi="en-US"/>
        </w:rPr>
        <w:t xml:space="preserve">       5.Про затвердження  </w:t>
      </w:r>
      <w:r w:rsidR="002222F2" w:rsidRPr="00101ED9">
        <w:rPr>
          <w:rFonts w:ascii="Times New Roman" w:eastAsia="Times New Roman" w:hAnsi="Times New Roman" w:cs="Times New Roman"/>
          <w:b/>
          <w:sz w:val="24"/>
          <w:szCs w:val="24"/>
          <w:lang w:val="uk-UA" w:bidi="en-US"/>
        </w:rPr>
        <w:t>річного звіту Товариства за 2014</w:t>
      </w:r>
      <w:r w:rsidRPr="00101ED9">
        <w:rPr>
          <w:rFonts w:ascii="Times New Roman" w:eastAsia="Times New Roman" w:hAnsi="Times New Roman" w:cs="Times New Roman"/>
          <w:b/>
          <w:sz w:val="24"/>
          <w:szCs w:val="24"/>
          <w:lang w:val="uk-UA" w:bidi="en-US"/>
        </w:rPr>
        <w:t xml:space="preserve"> р.</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ДОПОВІДАВ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Директор Товариства Карман З.М., який ознайомив збори з проектом річного звіту Товариства</w:t>
      </w:r>
      <w:r w:rsidR="00101ED9">
        <w:rPr>
          <w:rFonts w:ascii="Times New Roman CYR" w:eastAsia="Times New Roman" w:hAnsi="Times New Roman CYR" w:cs="Times New Roman CYR"/>
          <w:b/>
          <w:sz w:val="24"/>
          <w:szCs w:val="24"/>
          <w:lang w:val="uk-UA" w:eastAsia="ru-RU"/>
        </w:rPr>
        <w:t xml:space="preserve"> </w:t>
      </w:r>
      <w:r w:rsidR="002222F2" w:rsidRPr="00101ED9">
        <w:rPr>
          <w:rFonts w:ascii="Times New Roman CYR" w:eastAsia="Times New Roman" w:hAnsi="Times New Roman CYR" w:cs="Times New Roman CYR"/>
          <w:b/>
          <w:sz w:val="24"/>
          <w:szCs w:val="24"/>
          <w:lang w:val="uk-UA" w:eastAsia="ru-RU"/>
        </w:rPr>
        <w:t>за 2014</w:t>
      </w:r>
      <w:r w:rsidRPr="00101ED9">
        <w:rPr>
          <w:rFonts w:ascii="Times New Roman CYR" w:eastAsia="Times New Roman" w:hAnsi="Times New Roman CYR" w:cs="Times New Roman CYR"/>
          <w:b/>
          <w:sz w:val="24"/>
          <w:szCs w:val="24"/>
          <w:lang w:val="uk-UA" w:eastAsia="ru-RU"/>
        </w:rPr>
        <w:t xml:space="preserve"> р.</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В обговоренні річного звіту прийняли участь акціонери Товариства.</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ВИРІШИЛИ. </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Затвердити</w:t>
      </w:r>
      <w:r w:rsidR="002222F2" w:rsidRPr="00101ED9">
        <w:rPr>
          <w:rFonts w:ascii="Times New Roman CYR" w:eastAsia="Times New Roman" w:hAnsi="Times New Roman CYR" w:cs="Times New Roman CYR"/>
          <w:b/>
          <w:sz w:val="24"/>
          <w:szCs w:val="24"/>
          <w:lang w:val="uk-UA" w:eastAsia="ru-RU"/>
        </w:rPr>
        <w:t xml:space="preserve">  річний звіт Товариства за 2014</w:t>
      </w:r>
      <w:r w:rsidRPr="00101ED9">
        <w:rPr>
          <w:rFonts w:ascii="Times New Roman CYR" w:eastAsia="Times New Roman" w:hAnsi="Times New Roman CYR" w:cs="Times New Roman CYR"/>
          <w:b/>
          <w:sz w:val="24"/>
          <w:szCs w:val="24"/>
          <w:lang w:val="uk-UA" w:eastAsia="ru-RU"/>
        </w:rPr>
        <w:t xml:space="preserve"> р.</w:t>
      </w:r>
    </w:p>
    <w:p w:rsidR="00BA3ECF" w:rsidRPr="00101ED9" w:rsidRDefault="00BA3ECF"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Г</w:t>
      </w:r>
      <w:r w:rsidR="003060E1" w:rsidRPr="00101ED9">
        <w:rPr>
          <w:rFonts w:ascii="Times New Roman" w:eastAsia="Times New Roman" w:hAnsi="Times New Roman" w:cs="Times New Roman"/>
          <w:b/>
          <w:sz w:val="24"/>
          <w:szCs w:val="24"/>
          <w:lang w:val="uk-UA" w:eastAsia="ru-RU"/>
        </w:rPr>
        <w:t xml:space="preserve">ОЛОСУВАЛИ: «за»                454312     </w:t>
      </w:r>
      <w:r w:rsidRPr="00101ED9">
        <w:rPr>
          <w:rFonts w:ascii="Times New Roman" w:eastAsia="Times New Roman" w:hAnsi="Times New Roman" w:cs="Times New Roman"/>
          <w:b/>
          <w:sz w:val="24"/>
          <w:szCs w:val="24"/>
          <w:lang w:val="uk-UA" w:eastAsia="ru-RU"/>
        </w:rPr>
        <w:t xml:space="preserve">    голосів</w:t>
      </w:r>
    </w:p>
    <w:p w:rsidR="00BA3ECF" w:rsidRPr="00101ED9" w:rsidRDefault="00BA3ECF" w:rsidP="00BA3ECF">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«проти»                 </w:t>
      </w:r>
      <w:r w:rsidR="004314E0">
        <w:rPr>
          <w:rFonts w:ascii="Times New Roman" w:eastAsia="Times New Roman" w:hAnsi="Times New Roman" w:cs="Times New Roman"/>
          <w:b/>
          <w:sz w:val="24"/>
          <w:szCs w:val="24"/>
          <w:lang w:val="uk-UA" w:eastAsia="ru-RU"/>
        </w:rPr>
        <w:t xml:space="preserve"> </w:t>
      </w:r>
      <w:r w:rsidRPr="00101ED9">
        <w:rPr>
          <w:rFonts w:ascii="Times New Roman" w:eastAsia="Times New Roman" w:hAnsi="Times New Roman" w:cs="Times New Roman"/>
          <w:b/>
          <w:sz w:val="24"/>
          <w:szCs w:val="24"/>
          <w:lang w:val="uk-UA" w:eastAsia="ru-RU"/>
        </w:rPr>
        <w:t xml:space="preserve">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«утримались»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BA3ECF" w:rsidRPr="00101ED9" w:rsidRDefault="003060E1" w:rsidP="00BA3ECF">
      <w:pPr>
        <w:widowControl w:val="0"/>
        <w:autoSpaceDE w:val="0"/>
        <w:autoSpaceDN w:val="0"/>
        <w:adjustRightInd w:val="0"/>
        <w:spacing w:after="0" w:line="240" w:lineRule="auto"/>
        <w:ind w:left="2487"/>
        <w:contextualSpacing/>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6</w:t>
      </w:r>
      <w:r w:rsidR="00BA3ECF" w:rsidRPr="00101ED9">
        <w:rPr>
          <w:rFonts w:ascii="Times New Roman CYR" w:eastAsia="Times New Roman" w:hAnsi="Times New Roman CYR" w:cs="Times New Roman CYR"/>
          <w:b/>
          <w:sz w:val="24"/>
          <w:szCs w:val="24"/>
          <w:lang w:val="uk-UA" w:eastAsia="ru-RU"/>
        </w:rPr>
        <w:t>.Про визначення основних напрямків діяльності Товариства</w:t>
      </w:r>
      <w:r w:rsidR="002222F2" w:rsidRPr="00101ED9">
        <w:rPr>
          <w:rFonts w:ascii="Times New Roman CYR" w:eastAsia="Times New Roman" w:hAnsi="Times New Roman CYR" w:cs="Times New Roman CYR"/>
          <w:b/>
          <w:sz w:val="24"/>
          <w:szCs w:val="24"/>
          <w:lang w:val="uk-UA" w:eastAsia="ru-RU"/>
        </w:rPr>
        <w:t xml:space="preserve"> у 2015</w:t>
      </w:r>
      <w:r w:rsidR="00BA3ECF" w:rsidRPr="00101ED9">
        <w:rPr>
          <w:rFonts w:ascii="Times New Roman CYR" w:eastAsia="Times New Roman" w:hAnsi="Times New Roman CYR" w:cs="Times New Roman CYR"/>
          <w:b/>
          <w:sz w:val="24"/>
          <w:szCs w:val="24"/>
          <w:lang w:val="uk-UA" w:eastAsia="ru-RU"/>
        </w:rPr>
        <w:t>р.</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ДОПОВІДАВ. </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Директор Товариства Карман З.М. про перспективи розвитку Това</w:t>
      </w:r>
      <w:r w:rsidR="002222F2" w:rsidRPr="00101ED9">
        <w:rPr>
          <w:rFonts w:ascii="Times New Roman CYR" w:eastAsia="Times New Roman" w:hAnsi="Times New Roman CYR" w:cs="Times New Roman CYR"/>
          <w:b/>
          <w:sz w:val="24"/>
          <w:szCs w:val="24"/>
          <w:lang w:val="uk-UA" w:eastAsia="ru-RU"/>
        </w:rPr>
        <w:t>риства, мету та завдання на 2015</w:t>
      </w:r>
      <w:r w:rsidRPr="00101ED9">
        <w:rPr>
          <w:rFonts w:ascii="Times New Roman CYR" w:eastAsia="Times New Roman" w:hAnsi="Times New Roman CYR" w:cs="Times New Roman CYR"/>
          <w:b/>
          <w:sz w:val="24"/>
          <w:szCs w:val="24"/>
          <w:lang w:val="uk-UA" w:eastAsia="ru-RU"/>
        </w:rPr>
        <w:t xml:space="preserve"> р.</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ВИРІШИЛИ. </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Прийняти до відому доповідь директора про покращення роботи Товариства у наступний термін.</w:t>
      </w:r>
    </w:p>
    <w:p w:rsidR="00BA3ECF" w:rsidRPr="00101ED9" w:rsidRDefault="003060E1" w:rsidP="00BA3EC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ГОЛОСУВАЛИ: «за»                454312  </w:t>
      </w:r>
      <w:r w:rsidR="00BA3ECF" w:rsidRPr="00101ED9">
        <w:rPr>
          <w:rFonts w:ascii="Times New Roman" w:eastAsia="Times New Roman" w:hAnsi="Times New Roman" w:cs="Times New Roman"/>
          <w:b/>
          <w:sz w:val="24"/>
          <w:szCs w:val="24"/>
          <w:lang w:val="uk-UA" w:eastAsia="ru-RU"/>
        </w:rPr>
        <w:t xml:space="preserve">       голосів</w:t>
      </w:r>
    </w:p>
    <w:p w:rsidR="00BA3ECF" w:rsidRPr="00101ED9" w:rsidRDefault="00BA3ECF" w:rsidP="00BA3ECF">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r w:rsidRPr="00101ED9">
        <w:rPr>
          <w:rFonts w:ascii="Times New Roman" w:eastAsia="Times New Roman" w:hAnsi="Times New Roman" w:cs="Times New Roman"/>
          <w:b/>
          <w:sz w:val="24"/>
          <w:szCs w:val="24"/>
          <w:lang w:val="uk-UA" w:eastAsia="ru-RU"/>
        </w:rPr>
        <w:t xml:space="preserve">                        «проти»                  </w:t>
      </w:r>
      <w:r w:rsidR="004314E0">
        <w:rPr>
          <w:rFonts w:ascii="Times New Roman" w:eastAsia="Times New Roman" w:hAnsi="Times New Roman" w:cs="Times New Roman"/>
          <w:b/>
          <w:sz w:val="24"/>
          <w:szCs w:val="24"/>
          <w:lang w:val="uk-UA" w:eastAsia="ru-RU"/>
        </w:rPr>
        <w:t xml:space="preserve"> </w:t>
      </w:r>
      <w:bookmarkStart w:id="0" w:name="_GoBack"/>
      <w:bookmarkEnd w:id="0"/>
      <w:r w:rsidRPr="00101ED9">
        <w:rPr>
          <w:rFonts w:ascii="Times New Roman" w:eastAsia="Times New Roman" w:hAnsi="Times New Roman" w:cs="Times New Roman"/>
          <w:b/>
          <w:sz w:val="24"/>
          <w:szCs w:val="24"/>
          <w:lang w:val="uk-UA" w:eastAsia="ru-RU"/>
        </w:rPr>
        <w:t xml:space="preserve">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                              «утримались»         0         голосів</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Голова зборів Карасик Олександр Давидович оголосив, що всі питання порядку денного розглянуті,  чергові загальні збори акціонерів Товариства вважаються закритими.</w:t>
      </w: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Голова зборів                                                                </w:t>
      </w:r>
      <w:r w:rsidR="00101ED9">
        <w:rPr>
          <w:rFonts w:ascii="Times New Roman CYR" w:eastAsia="Times New Roman" w:hAnsi="Times New Roman CYR" w:cs="Times New Roman CYR"/>
          <w:b/>
          <w:sz w:val="24"/>
          <w:szCs w:val="24"/>
          <w:lang w:val="uk-UA" w:eastAsia="ru-RU"/>
        </w:rPr>
        <w:t xml:space="preserve">                 </w:t>
      </w:r>
      <w:r w:rsidRPr="00101ED9">
        <w:rPr>
          <w:rFonts w:ascii="Times New Roman CYR" w:eastAsia="Times New Roman" w:hAnsi="Times New Roman CYR" w:cs="Times New Roman CYR"/>
          <w:b/>
          <w:sz w:val="24"/>
          <w:szCs w:val="24"/>
          <w:lang w:val="uk-UA" w:eastAsia="ru-RU"/>
        </w:rPr>
        <w:t xml:space="preserve"> Карасик Олександр Давидович</w:t>
      </w:r>
    </w:p>
    <w:p w:rsidR="002222F2" w:rsidRPr="00101ED9" w:rsidRDefault="002222F2"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2222F2"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Секретар </w:t>
      </w:r>
      <w:r w:rsidR="00101ED9">
        <w:rPr>
          <w:rFonts w:ascii="Times New Roman CYR" w:eastAsia="Times New Roman" w:hAnsi="Times New Roman CYR" w:cs="Times New Roman CYR"/>
          <w:b/>
          <w:sz w:val="24"/>
          <w:szCs w:val="24"/>
          <w:lang w:val="uk-UA" w:eastAsia="ru-RU"/>
        </w:rPr>
        <w:t xml:space="preserve"> зборів                                                                                        </w:t>
      </w:r>
      <w:r w:rsidR="002222F2" w:rsidRPr="00101ED9">
        <w:rPr>
          <w:rFonts w:ascii="Times New Roman CYR" w:eastAsia="Times New Roman" w:hAnsi="Times New Roman CYR" w:cs="Times New Roman CYR"/>
          <w:b/>
          <w:sz w:val="24"/>
          <w:szCs w:val="24"/>
          <w:lang w:val="uk-UA" w:eastAsia="ru-RU"/>
        </w:rPr>
        <w:t>Верній Петро Павлович</w:t>
      </w:r>
    </w:p>
    <w:p w:rsidR="00596701" w:rsidRPr="00101ED9" w:rsidRDefault="00596701"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BA3ECF" w:rsidRPr="00101ED9"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sidRPr="00101ED9">
        <w:rPr>
          <w:rFonts w:ascii="Times New Roman CYR" w:eastAsia="Times New Roman" w:hAnsi="Times New Roman CYR" w:cs="Times New Roman CYR"/>
          <w:b/>
          <w:sz w:val="24"/>
          <w:szCs w:val="24"/>
          <w:lang w:val="uk-UA" w:eastAsia="ru-RU"/>
        </w:rPr>
        <w:t xml:space="preserve">Директор ПрАТ «Полтавапроммашбуд»  </w:t>
      </w:r>
      <w:r w:rsidR="00101ED9">
        <w:rPr>
          <w:rFonts w:ascii="Times New Roman CYR" w:eastAsia="Times New Roman" w:hAnsi="Times New Roman CYR" w:cs="Times New Roman CYR"/>
          <w:b/>
          <w:sz w:val="24"/>
          <w:szCs w:val="24"/>
          <w:lang w:val="uk-UA" w:eastAsia="ru-RU"/>
        </w:rPr>
        <w:t xml:space="preserve">                              </w:t>
      </w:r>
      <w:r w:rsidR="002222F2" w:rsidRPr="00101ED9">
        <w:rPr>
          <w:rFonts w:ascii="Times New Roman CYR" w:eastAsia="Times New Roman" w:hAnsi="Times New Roman CYR" w:cs="Times New Roman CYR"/>
          <w:b/>
          <w:sz w:val="24"/>
          <w:szCs w:val="24"/>
          <w:lang w:val="uk-UA" w:eastAsia="ru-RU"/>
        </w:rPr>
        <w:t xml:space="preserve"> </w:t>
      </w:r>
      <w:r w:rsidRPr="00101ED9">
        <w:rPr>
          <w:rFonts w:ascii="Times New Roman CYR" w:eastAsia="Times New Roman" w:hAnsi="Times New Roman CYR" w:cs="Times New Roman CYR"/>
          <w:b/>
          <w:sz w:val="24"/>
          <w:szCs w:val="24"/>
          <w:lang w:val="uk-UA" w:eastAsia="ru-RU"/>
        </w:rPr>
        <w:t xml:space="preserve"> Карман Зіновій Миколайович</w:t>
      </w:r>
    </w:p>
    <w:p w:rsidR="00BA3ECF" w:rsidRPr="00BA3ECF"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BA3ECF" w:rsidRPr="00BA3ECF" w:rsidRDefault="00BA3ECF" w:rsidP="00BA3EC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BA3ECF" w:rsidRPr="00BA3ECF" w:rsidRDefault="00BA3ECF" w:rsidP="00BA3ECF">
      <w:pPr>
        <w:rPr>
          <w:lang w:val="uk-UA"/>
        </w:rPr>
      </w:pPr>
    </w:p>
    <w:p w:rsidR="003B5B28" w:rsidRDefault="003B5B28"/>
    <w:sectPr w:rsidR="003B5B28" w:rsidSect="00C77663">
      <w:headerReference w:type="even" r:id="rId7"/>
      <w:headerReference w:type="default" r:id="rId8"/>
      <w:pgSz w:w="12240" w:h="15840"/>
      <w:pgMar w:top="567" w:right="1021" w:bottom="1134"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48" w:rsidRDefault="00830448">
      <w:pPr>
        <w:spacing w:after="0" w:line="240" w:lineRule="auto"/>
      </w:pPr>
      <w:r>
        <w:separator/>
      </w:r>
    </w:p>
  </w:endnote>
  <w:endnote w:type="continuationSeparator" w:id="0">
    <w:p w:rsidR="00830448" w:rsidRDefault="0083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48" w:rsidRDefault="00830448">
      <w:pPr>
        <w:spacing w:after="0" w:line="240" w:lineRule="auto"/>
      </w:pPr>
      <w:r>
        <w:separator/>
      </w:r>
    </w:p>
  </w:footnote>
  <w:footnote w:type="continuationSeparator" w:id="0">
    <w:p w:rsidR="00830448" w:rsidRDefault="00830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FB" w:rsidRDefault="00596701" w:rsidP="007C5C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4EFB" w:rsidRDefault="00830448" w:rsidP="002B0A1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FB" w:rsidRDefault="00596701" w:rsidP="007C5C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14E0">
      <w:rPr>
        <w:rStyle w:val="a5"/>
        <w:noProof/>
      </w:rPr>
      <w:t>4</w:t>
    </w:r>
    <w:r>
      <w:rPr>
        <w:rStyle w:val="a5"/>
      </w:rPr>
      <w:fldChar w:fldCharType="end"/>
    </w:r>
  </w:p>
  <w:p w:rsidR="00674EFB" w:rsidRDefault="00830448" w:rsidP="002B0A1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F"/>
    <w:rsid w:val="00101ED9"/>
    <w:rsid w:val="002222F2"/>
    <w:rsid w:val="003060E1"/>
    <w:rsid w:val="003B5B28"/>
    <w:rsid w:val="004314E0"/>
    <w:rsid w:val="00596701"/>
    <w:rsid w:val="00783AD7"/>
    <w:rsid w:val="00830448"/>
    <w:rsid w:val="008432F5"/>
    <w:rsid w:val="008C04BF"/>
    <w:rsid w:val="00A71B84"/>
    <w:rsid w:val="00B75D6D"/>
    <w:rsid w:val="00BA3ECF"/>
    <w:rsid w:val="00D6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3E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3ECF"/>
  </w:style>
  <w:style w:type="character" w:styleId="a5">
    <w:name w:val="page number"/>
    <w:basedOn w:val="a0"/>
    <w:rsid w:val="00BA3ECF"/>
  </w:style>
  <w:style w:type="paragraph" w:styleId="a6">
    <w:name w:val="Balloon Text"/>
    <w:basedOn w:val="a"/>
    <w:link w:val="a7"/>
    <w:uiPriority w:val="99"/>
    <w:semiHidden/>
    <w:unhideWhenUsed/>
    <w:rsid w:val="00596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3E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3ECF"/>
  </w:style>
  <w:style w:type="character" w:styleId="a5">
    <w:name w:val="page number"/>
    <w:basedOn w:val="a0"/>
    <w:rsid w:val="00BA3ECF"/>
  </w:style>
  <w:style w:type="paragraph" w:styleId="a6">
    <w:name w:val="Balloon Text"/>
    <w:basedOn w:val="a"/>
    <w:link w:val="a7"/>
    <w:uiPriority w:val="99"/>
    <w:semiHidden/>
    <w:unhideWhenUsed/>
    <w:rsid w:val="00596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2015-04-15T11:34:00Z</cp:lastPrinted>
  <dcterms:created xsi:type="dcterms:W3CDTF">2015-04-20T07:16:00Z</dcterms:created>
  <dcterms:modified xsi:type="dcterms:W3CDTF">2015-04-20T07:16:00Z</dcterms:modified>
</cp:coreProperties>
</file>